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CERTIFICAT DE TRAVAIL</w:t>
      </w:r>
    </w:p>
    <w:p>
      <w:pPr>
        <w:pStyle w:val="Intertitre"/>
      </w:pPr>
      <w:r>
        <w:t xml:space="preserve">Employeur</w:t>
      </w:r>
    </w:p>
    <w:p>
      <w:pPr>
        <w:pStyle w:val="Corps"/>
      </w:pPr>
      <w:r>
        <w:t xml:space="preserve">[Nom employeur], [Forme employeur], dont le siège est [Adresse employeur], certifie l'emploi de la personne identifiée ci-dessous. Les identités et qualités sont reproduites exactement après contrôle des pièces correspondantes.</w:t>
      </w:r>
    </w:p>
    <w:p>
      <w:pPr>
        <w:pStyle w:val="Intertitre"/>
      </w:pPr>
      <w:r>
        <w:t xml:space="preserve">Salarié</w:t>
      </w:r>
    </w:p>
    <w:p>
      <w:pPr>
        <w:pStyle w:val="Corps"/>
      </w:pPr>
      <w:r>
        <w:t xml:space="preserve">Le certificat est délivré à [Nom salarie], dont l'identité est rapprochée de [Preuve identite salarie]. Les identités et qualités sont reproduites exactement après contrôle des pièces correspondantes.</w:t>
      </w:r>
    </w:p>
    <w:p>
      <w:pPr>
        <w:pStyle w:val="Intertitre"/>
      </w:pPr>
      <w:r>
        <w:t xml:space="preserve">Date d'entrée</w:t>
      </w:r>
    </w:p>
    <w:p>
      <w:pPr>
        <w:pStyle w:val="Corps"/>
      </w:pPr>
      <w:r>
        <w:t xml:space="preserve">Le salarié est entré dans l'entreprise le [Date entree salarie]. Cette mention est rapprochée du contrat, du registre du personnel et des avenants applicables. Elle correspond au commencement de la relation contractuelle continue retenue pour le certificat, sous réserve des reprises d'ancienneté expressément établies par les pièces.</w:t>
      </w:r>
    </w:p>
    <w:p>
      <w:pPr>
        <w:pStyle w:val="Intertitre"/>
      </w:pPr>
      <w:r>
        <w:t xml:space="preserve">Date de sortie</w:t>
      </w:r>
    </w:p>
    <w:p>
      <w:pPr>
        <w:pStyle w:val="Corps"/>
      </w:pPr>
      <w:r>
        <w:t xml:space="preserve">Le contrat a pris fin le [Date sortie salarie]. Cette mention est rapprochée du contrat, du registre du personnel et des avenants applicables. Elle correspond au terme juridique du contrat après prise en compte du préavis, de toute dispense et des événements ayant légalement affecté cette échéance.</w:t>
      </w:r>
    </w:p>
    <w:p>
      <w:pPr>
        <w:pStyle w:val="Intertitre"/>
      </w:pPr>
      <w:r>
        <w:t xml:space="preserve">Le salarié a-t-il occupé un seul emploi ou plusieurs emplois successifs ? — choisir une seule variante</w:t>
      </w:r>
    </w:p>
    <w:p>
      <w:pPr>
        <w:pStyle w:val="Variante"/>
      </w:pPr>
      <w:r>
        <w:t xml:space="preserve">Variante : Emploi occupé</w:t>
      </w:r>
    </w:p>
    <w:p>
      <w:pPr>
        <w:pStyle w:val="Corps"/>
      </w:pPr>
      <w:r>
        <w:t xml:space="preserve">Le salarié a occupé l'emploi de [Emploi occupe] du [Date debut emploi] au [Date fin emploi]. La nature de cet emploi reprend la fonction effectivement exercée pendant la période, sans élargir ni réduire les responsabilités établies par les documents sociaux concordants.</w:t>
      </w:r>
    </w:p>
    <w:p>
      <w:pPr>
        <w:pStyle w:val="Variante"/>
      </w:pPr>
      <w:r>
        <w:t xml:space="preserve">Variante : Emplois successifs</w:t>
      </w:r>
    </w:p>
    <w:p>
      <w:pPr>
        <w:pStyle w:val="Corps"/>
      </w:pPr>
      <w:r>
        <w:t xml:space="preserve">Les emplois successifs et périodes correspondantes sont exactement recensés dans [Tableau emplois successifs]. Pour chaque période, le tableau indique la fonction effectivement exercée et ses dates, en distinguant les changements de poste des simples évolutions d'intitulé sans modification des fonctions.</w:t>
      </w:r>
    </w:p>
    <w:p>
      <w:pPr>
        <w:pStyle w:val="Intertitre"/>
      </w:pPr>
      <w:r>
        <w:t xml:space="preserve">Exactitude des mentions</w:t>
      </w:r>
    </w:p>
    <w:p>
      <w:pPr>
        <w:pStyle w:val="Corps"/>
      </w:pPr>
      <w:r>
        <w:t xml:space="preserve">Les dates et emplois ont été rapprochés du registre du personnel et du contrat selon [Preuve contrôle mentions] ; aucune appréciation sur le salarié n'est ajoutée.</w:t>
      </w:r>
    </w:p>
    <w:p>
      <w:pPr>
        <w:pStyle w:val="Corps"/>
      </w:pPr>
      <w:r>
        <w:t xml:space="preserve">Les mentions sont rapprochées du contrat, des avenants, du registre du personnel et des documents de rupture. Le certificat distingue les périodes d'emploi successives et les fonctions réellement exercées, sans qualification disciplinaire ni appréciation sur la manière de servir. Une erreur constatée après remise donne lieu à un document rectificatif clairement daté, sans altérer l'original conservé.</w:t>
      </w:r>
    </w:p>
    <w:p>
      <w:pPr>
        <w:pStyle w:val="Intertitre"/>
      </w:pPr>
      <w:r>
        <w:t xml:space="preserve">Clause optionnelle : Information de portabilité applicable</w:t>
      </w:r>
    </w:p>
    <w:p>
      <w:pPr>
        <w:pStyle w:val="Corps"/>
      </w:pPr>
      <w:r>
        <w:t xml:space="preserve">Lorsque les conditions sont réunies, l'information relative au maintien des garanties est reproduite selon [Mention portabilite certificat] après contrôle du contrat collectif et de la situation du salarié.</w:t>
      </w:r>
    </w:p>
    <w:p>
      <w:pPr>
        <w:pStyle w:val="Intertitre"/>
      </w:pPr>
      <w:r>
        <w:t xml:space="preserve">Délivrance</w:t>
      </w:r>
    </w:p>
    <w:p>
      <w:pPr>
        <w:pStyle w:val="Corps"/>
      </w:pPr>
      <w:r>
        <w:t xml:space="preserve">Le certificat est délivré le [Date delivrance certificat] selon [Mode remise certificat] ; la preuve conservée est [Preuve remise certificat].</w:t>
      </w:r>
    </w:p>
    <w:p>
      <w:pPr>
        <w:pStyle w:val="Corps"/>
      </w:pPr>
      <w:r>
        <w:t xml:space="preserve">Le certificat est tenu à la disposition du salarié à la fin du contrat et remis sur un support durable. L'employeur conserve une copie et un élément permettant d'établir la date et le contenu de la remise, notamment en cas d'envoi à distance.</w:t>
      </w:r>
    </w:p>
    <w:p>
      <w:pPr>
        <w:pStyle w:val="Intertitre"/>
      </w:pPr>
      <w:r>
        <w:t xml:space="preserve">Signature</w:t>
      </w:r>
    </w:p>
    <w:p>
      <w:pPr>
        <w:pStyle w:val="Corps"/>
      </w:pPr>
      <w:r>
        <w:t xml:space="preserve">Fait à [Lieu signature], le [Date signature]. Pour l'employeur : [Signataire employeur], dont le pouvoir est établi par [Preuve pouvoir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