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RÉTRACTATION D'UNE RUPTURE CONVENTIONNELLE</w:t>
      </w:r>
    </w:p>
    <w:p>
      <w:pPr>
        <w:pStyle w:val="Intertitre"/>
      </w:pPr>
      <w:r>
        <w:t xml:space="preserve">Employeur</w:t>
      </w:r>
    </w:p>
    <w:p>
      <w:pPr>
        <w:pStyle w:val="Corps"/>
      </w:pPr>
      <w:r>
        <w:t xml:space="preserve">[Nom employeur], dont l'adresse est [Adresse de l'employeur], est représenté par [Representant employeur] agissant en qualité de [qualité representant employeur].</w:t>
      </w:r>
    </w:p>
    <w:p>
      <w:pPr>
        <w:pStyle w:val="Intertitre"/>
      </w:pPr>
      <w:r>
        <w:t xml:space="preserve">Salarié</w:t>
      </w:r>
    </w:p>
    <w:p>
      <w:pPr>
        <w:pStyle w:val="Corps"/>
      </w:pPr>
      <w:r>
        <w:t xml:space="preserve">Le document concerne [Nom salarie], domicilié [Adresse salarie], engagé le [Date embauche] en qualité de [Emploi salarie] sous la référence [référence contrat travail]. Ces éléments identifient le contrat de travail concerné.</w:t>
      </w:r>
    </w:p>
    <w:p>
      <w:pPr>
        <w:pStyle w:val="Intertitre"/>
      </w:pPr>
      <w:r>
        <w:t xml:space="preserve">Références</w:t>
      </w:r>
    </w:p>
    <w:p>
      <w:pPr>
        <w:pStyle w:val="Corps"/>
      </w:pPr>
      <w:r>
        <w:t xml:space="preserve">Référence dossier : [référence dossier]. Objet : [Objet document]. Mode de remise retenu : [Mode remise].</w:t>
      </w:r>
    </w:p>
    <w:p>
      <w:pPr>
        <w:pStyle w:val="Intertitre"/>
      </w:pPr>
      <w:r>
        <w:t xml:space="preserve">Convention concernée</w:t>
      </w:r>
    </w:p>
    <w:p>
      <w:pPr>
        <w:pStyle w:val="Corps"/>
      </w:pPr>
      <w:r>
        <w:t xml:space="preserve">La rétractation concerne la convention signée le [Date signature convention], identifiée sous [référence convention rupture].</w:t>
      </w:r>
    </w:p>
    <w:p>
      <w:pPr>
        <w:pStyle w:val="Intertitre"/>
      </w:pPr>
      <w:r>
        <w:t xml:space="preserve">Auteur de la rétractation</w:t>
      </w:r>
    </w:p>
    <w:p>
      <w:pPr>
        <w:pStyle w:val="Corps"/>
      </w:pPr>
      <w:r>
        <w:t xml:space="preserve">[Auteur retractation] exerce personnellement son droit de rétractation et demande qu'aucune suite d'homologation ou d'autorisation ne soit donnée à cette convention.</w:t>
      </w:r>
    </w:p>
    <w:p>
      <w:pPr>
        <w:pStyle w:val="Intertitre"/>
      </w:pPr>
      <w:r>
        <w:t xml:space="preserve">Contrôle du délai</w:t>
      </w:r>
    </w:p>
    <w:p>
      <w:pPr>
        <w:pStyle w:val="Corps"/>
      </w:pPr>
      <w:r>
        <w:t xml:space="preserve">Le délai de quinze jours calendaires est calculé dans [Calcul délai retractation] ; la date d'envoi est le [Date envoi retractation]. Le relevé conservé distingue la date de signature, le terme calculé, l'envoi et la réception par l'autre partie.</w:t>
      </w:r>
    </w:p>
    <w:p>
      <w:pPr>
        <w:pStyle w:val="Intertitre"/>
      </w:pPr>
      <w:r>
        <w:t xml:space="preserve">Une copie est-elle également transmise à l'administration ? — choisir une seule variante</w:t>
      </w:r>
    </w:p>
    <w:p>
      <w:pPr>
        <w:pStyle w:val="Variante"/>
      </w:pPr>
      <w:r>
        <w:t xml:space="preserve">Variante : Rétractation adressée à l'autre partie</w:t>
      </w:r>
    </w:p>
    <w:p>
      <w:pPr>
        <w:pStyle w:val="Corps"/>
      </w:pPr>
      <w:r>
        <w:t xml:space="preserve">La lettre est adressée à [Destinataire retractation] par [Mode envoi retractation] permettant d'établir sa date de réception.</w:t>
      </w:r>
    </w:p>
    <w:p>
      <w:pPr>
        <w:pStyle w:val="Variante"/>
      </w:pPr>
      <w:r>
        <w:t xml:space="preserve">Variante : Information complémentaire de l'administration</w:t>
      </w:r>
    </w:p>
    <w:p>
      <w:pPr>
        <w:pStyle w:val="Corps"/>
      </w:pPr>
      <w:r>
        <w:t xml:space="preserve">Une copie est transmise à [autorité destinataire copie] sous la référence [référence dossier administratif], sans remplacer l'envoi à l'autre partie.</w:t>
      </w:r>
    </w:p>
    <w:p>
      <w:pPr>
        <w:pStyle w:val="Intertitre"/>
      </w:pPr>
      <w:r>
        <w:t xml:space="preserve">Effet demandé</w:t>
      </w:r>
    </w:p>
    <w:p>
      <w:pPr>
        <w:pStyle w:val="Corps"/>
      </w:pPr>
      <w:r>
        <w:t xml:space="preserve">Sous réserve de sa réception dans le délai légal, la partie demande confirmation de la prise en compte de la rétractation et de l'absence de rupture sur le fondement de la convention concernée. Le contrat de travail se poursuit aux conditions en vigueur.</w:t>
      </w:r>
    </w:p>
    <w:p>
      <w:pPr>
        <w:pStyle w:val="Intertitre"/>
      </w:pPr>
      <w:r>
        <w:t xml:space="preserve">Preuves conservées</w:t>
      </w:r>
    </w:p>
    <w:p>
      <w:pPr>
        <w:pStyle w:val="Corps"/>
      </w:pPr>
      <w:r>
        <w:t xml:space="preserve">Sont conservés : convention, copie exacte de la rétractation, preuve d'envoi et preuve de réception [Inventaire preuves retractation].</w:t>
      </w:r>
    </w:p>
    <w:p>
      <w:pPr>
        <w:pStyle w:val="Intertitre"/>
      </w:pPr>
      <w:r>
        <w:t xml:space="preserve">Clause optionnelle : Annexes de preuve</w:t>
      </w:r>
    </w:p>
    <w:p>
      <w:pPr>
        <w:pStyle w:val="Corps"/>
      </w:pPr>
      <w:r>
        <w:t xml:space="preserve">Les annexes comprennent [Liste annexes retractation] et sont numérotées selon [Numerotation annexes retractation] ; leur présence ne remplace pas la preuve de réception de la rétractation.</w:t>
      </w:r>
    </w:p>
    <w:p>
      <w:pPr>
        <w:pStyle w:val="Intertitre"/>
      </w:pPr>
      <w:r>
        <w:t xml:space="preserve">Signature</w:t>
      </w:r>
    </w:p>
    <w:p>
      <w:pPr>
        <w:pStyle w:val="Corps"/>
      </w:pPr>
      <w:r>
        <w:t xml:space="preserve">Fait à [Lieu signature], le [Date signature]. La présente rétractation est signée par [Signataire de la rétractation], auteur de la rétractation identifié ci-dessus.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